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8A6D00"/>
          <w:sz w:val="16"/>
          <w:szCs w:val="16"/>
          <w:b w:val="1"/>
          <w:bCs w:val="1"/>
          <w:smallCaps w:val="0"/>
          <w:caps w:val="1"/>
        </w:rPr>
        <w:t xml:space="preserve">PARI REVIEW</w:t>
      </w:r>
    </w:p>
    <w:p>
      <w:pPr>
        <w:pStyle w:val="Heading1"/>
      </w:pPr>
      <w:bookmarkStart w:id="0" w:name="_Toc0"/>
      <w:r>
        <w:t>Скачать приложение PARI: Android и iOS</w:t>
      </w:r>
      <w:bookmarkEnd w:id="0"/>
    </w:p>
    <w:p>
      <w:pPr>
        <w:spacing w:after="80"/>
      </w:pPr>
      <w:r>
        <w:rPr>
          <w:color w:val="6B6552"/>
          <w:sz w:val="24"/>
          <w:szCs w:val="24"/>
        </w:rPr>
        <w:t xml:space="preserve">Как скачать PARI (Париматч) на 2026 — загрузка приложения на Android и iOS с официального сайта, установка, обновление и решение проблем.</w:t>
      </w:r>
    </w:p>
    <w:p>
      <w:pPr>
        <w:spacing w:after="200"/>
      </w:pPr>
      <w:r>
        <w:rPr>
          <w:color w:val="6B6552"/>
          <w:sz w:val="18"/>
          <w:szCs w:val="18"/>
        </w:rPr>
        <w:t xml:space="preserve">Yaroslav Demidov, Senior Sports Editor · 21.04.2026</w:t>
      </w:r>
    </w:p>
    <w:p>
      <w:pPr>
        <w:spacing w:after="200"/>
        <w:shd w:val="clear" w:fill="FFF3C4"/>
      </w:pPr>
      <w:r>
        <w:rPr>
          <w:color w:val="8A6D00"/>
          <w:b w:val="1"/>
          <w:bCs w:val="1"/>
        </w:rPr>
        <w:t xml:space="preserve">TL;DR  </w:t>
      </w:r>
      <w:r>
        <w:rPr>
          <w:sz w:val="20"/>
          <w:szCs w:val="20"/>
        </w:rPr>
        <w:t xml:space="preserve">Приложение PARI (бывший Париматч) скачивают только с официального сайта pari.ru: версия для Android идёт в виде APK-файла, потому что приложений для ставок в Google Play не публикуют, а на iPhone установка зависит от регионального App Store. PARI работает в России легально — по лицензии ФНС, а все ставки, пополнения и выводы в рублях ₽ проходят через Единый ЦУПИС после идентификации через Госуслуги. В приложении доступны линия и лайв, фирменный матч-центр с детальной статистикой и показателем xG, видеотрансляции и кешаут. Ставки — только для совершеннолетних (18+). Условия и версии меняются, поэтому сверяйте актуальные данные на pari.ru.</w:t>
      </w:r>
    </w:p>
    <w:p>
      <w:pPr>
        <w:pStyle w:val="Heading2"/>
      </w:pPr>
      <w:bookmarkStart w:id="1" w:name="_Toc1"/>
      <w:r>
        <w:t>Где скачать приложение</w:t>
      </w:r>
      <w:bookmarkEnd w:id="1"/>
    </w:p>
    <w:p>
      <w:pPr>
        <w:spacing w:after="80"/>
      </w:pPr>
      <w:r>
        <w:rPr>
          <w:b w:val="1"/>
          <w:bCs w:val="1"/>
        </w:rPr>
        <w:t xml:space="preserve">Единственный безопасный источник приложения PARI — официальный сайт pari.ru, раздел загрузок. В Google Play мобильных букмекеров не размещают, поэтому Android-версия распространяется напрямую как APK.</w:t>
      </w:r>
    </w:p>
    <w:p>
      <w:pPr/>
      <w:r>
        <w:rPr/>
        <w:t xml:space="preserve">Первое, что стоит запомнить перед установкой: приложение легального российского букмекера не получится найти в магазине Google Play. Это не сбой и не временная мера — правила маркета запрещают публиковать программы для приёма денежных ставок, поэтому ни PARI, ни конкуренты вроде Фонбет или Winline там физически не появляются. Всё, что выдаётся по запросу «PARI скачать» в сторонних каталогах и Telegram-каналах, — это либо устаревшие сборки, либо подделки, в которые встроен лишний код. Деньги в приложении ходят через Единый ЦУПИС, поэтому подсовывать туда непроверенный APK — прямой путь к потере доступа к счёту.</w:t>
      </w:r>
    </w:p>
    <w:p>
      <w:pPr/>
      <w:r>
        <w:rPr/>
        <w:t xml:space="preserve">Правильный маршрут один. Откройте сайт </w:t>
      </w:r>
      <w:r>
        <w:rPr>
          <w:b w:val="1"/>
          <w:bCs w:val="1"/>
        </w:rPr>
        <w:t xml:space="preserve">pari.ru</w:t>
      </w:r>
      <w:r>
        <w:rPr/>
        <w:t xml:space="preserve"> с телефона, найдите раздел с мобильными приложениями (обычно он вынесен в шапку или в нижнее меню под названием «Приложения» либо «Мобильная версия») и выберите вашу платформу — Android или iOS. Там же сайт сам определит ваше устройство и предложит подходящую кнопку. Никаких посредников между вами и оператором быть не должно: домен в адресной строке обязан совпадать с официальным, а соединение — идти по защищённому протоколу.</w:t>
      </w:r>
    </w:p>
    <w:p>
      <w:pPr/>
      <w:r>
        <w:rPr/>
        <w:t xml:space="preserve">Зачем такая строгость именно к источнику? Букмекер в России — это поднадзорная ФНС деятельность, и приложение служит шлюзом к вашим персональным данным, паспорту, привязанной карте и балансу в рублях. Поддельная версия теоретически способна перехватить логин и пароль или подменить реквизиты при пополнении. Оригинал же подписан издателем, обновляется централизованно и гарантированно работает с инфраструктурой ЦУПИС.</w:t>
      </w:r>
    </w:p>
    <w:p>
      <w:pPr/>
      <w:r>
        <w:rPr/>
        <w:t xml:space="preserve">Как отличить настоящую страницу загрузки от фишинговой? Проверьте три вещи. Адрес в строке браузера должен точно совпадать с официальным доменом pari.ru — мошенники регистрируют похожие имена с лишними буквами или другими зонами. Рядом с адресом должен быть значок защищённого соединения. И сама страница не должна просить вводить логин, пароль или паспортные данные до установки приложения — официальный сайт ничего такого на этапе скачивания не запрашивает. Если хоть один из признаков настораживает, закройте вкладку и наберите адрес pari.ru вручную, а не переходите по ссылке из рекламы или сообщения.</w:t>
      </w:r>
    </w:p>
    <w:p>
      <w:pPr/>
      <w:r>
        <w:rPr/>
        <w:t xml:space="preserve">Отдельно про версию. На сайте всегда лежит свежая сборка, и именно её стоит ставить — старые APK из кэша браузера или мессенджера могут не открывать новую линию, спотыкаться на лайве или конфликтовать с обновлённым протоколом авторизации. Если приложение уже стоит, оно само подскажет о новой версии; если ставите с нуля — берите файл прямо из раздела загрузок, а не из истории скачиваний.</w:t>
      </w:r>
    </w:p>
    <w:p>
      <w:pPr/>
      <w:r>
        <w:rPr/>
        <w:t xml:space="preserve">Полезно понимать и логику ребрендинга. PARI вырос из бренда Париматч, и после ребрендинга 2022 года российский бизнес сменил название, но сохранил лицензию ФНС, линию и аккаунты игроков. Поэтому в поиске до сих пор всплывают старые названия и старые сборки «Париматч» — их ставить не нужно, актуальное приложение называется PARI и лежит только на pari.ru. Если у вас на телефоне осталось древнее приложение под прежним брендом, его стоит удалить и поставить текущую версию, чтобы не ловить ошибки авторизации.</w:t>
      </w:r>
    </w:p>
    <w:p>
      <w:pPr/>
      <w:r>
        <w:rPr/>
        <w:t xml:space="preserve">Есть и третий путь для тех, кто вообще не хочет ничего устанавливать, — мобильная веб-версия. Она открывается в любом браузере телефона прямо с pari.ru, не занимает память и обновляется сама собой на стороне сервера. По функциям веб-версия близка к приложению: та же линия, лайв, матч-центр и касса. Разница в основном в скорости отклика и в push-уведомлениях, которых у сайта нет. Для разовых ставок веб-версии хватает с запасом, а приложение оправдывает себя, когда вы играете регулярно и цените быстрый доступ.</w:t>
      </w:r>
    </w:p>
    <w:p>
      <w:pPr>
        <w:numPr>
          <w:ilvl w:val="0"/>
          <w:numId w:val="3"/>
        </w:numPr>
      </w:pPr>
      <w:r>
        <w:rPr/>
        <w:t xml:space="preserve">Android — pari.ru, раздел приложений — APK-файл напрямую</w:t>
      </w:r>
    </w:p>
    <w:p>
      <w:pPr>
        <w:numPr>
          <w:ilvl w:val="0"/>
          <w:numId w:val="3"/>
        </w:numPr>
      </w:pPr>
      <w:r>
        <w:rPr/>
        <w:t xml:space="preserve">iOS (iPhone/iPad) — pari.ru → App Store — Зависит от регионального App Store</w:t>
      </w:r>
    </w:p>
    <w:p>
      <w:pPr>
        <w:numPr>
          <w:ilvl w:val="0"/>
          <w:numId w:val="3"/>
        </w:numPr>
      </w:pPr>
      <w:r>
        <w:rPr/>
        <w:t xml:space="preserve">Без установки — pari.ru в браузере — Мобильная веб-версия</w:t>
      </w:r>
    </w:p>
    <w:p>
      <w:pPr>
        <w:spacing w:before="60" w:after="160"/>
      </w:pPr>
      <w:r>
        <w:rPr>
          <w:color w:val="6B6552"/>
          <w:i w:val="1"/>
          <w:iCs w:val="1"/>
        </w:rPr>
        <w:t xml:space="preserve">Берите приложение только с pari.ru — любой сторонний APK рискует оказаться подделкой, опасной для счёта и данных.</w:t>
      </w:r>
    </w:p>
    <w:p>
      <w:pPr>
        <w:pStyle w:val="Heading2"/>
      </w:pPr>
      <w:bookmarkStart w:id="2" w:name="_Toc2"/>
      <w:r>
        <w:t>Скачать на Android</w:t>
      </w:r>
      <w:bookmarkEnd w:id="2"/>
    </w:p>
    <w:p>
      <w:pPr>
        <w:spacing w:after="80"/>
      </w:pPr>
      <w:r>
        <w:rPr>
          <w:b w:val="1"/>
          <w:bCs w:val="1"/>
        </w:rPr>
        <w:t xml:space="preserve">На Android приложение PARI ставится из APK-файла, скачанного с pari.ru. Понадобится разово разрешить установку из этого источника, после чего загрузка занимает пару минут.</w:t>
      </w:r>
    </w:p>
    <w:p>
      <w:pPr/>
      <w:r>
        <w:rPr/>
        <w:t xml:space="preserve">Установка APK выглядит непривычно для тех, кто привык ставить всё из Google Play, но процедура простая и безопасная, если файл взят с официального сайта. Система Android по умолчанию блокирует установку программ из браузера — это защита от случайных загрузок, и её нужно разово снять именно для того приложения, через которое вы качаете APK (обычно это ваш браузер). Дальше всё идёт штатно.</w:t>
      </w:r>
    </w:p>
    <w:p>
      <w:pPr>
        <w:numPr>
          <w:ilvl w:val="0"/>
          <w:numId w:val="4"/>
        </w:numPr>
      </w:pPr>
      <w:r>
        <w:rPr/>
        <w:t xml:space="preserve">Откройте </w:t>
      </w:r>
      <w:r>
        <w:rPr>
          <w:b w:val="1"/>
          <w:bCs w:val="1"/>
        </w:rPr>
        <w:t xml:space="preserve">pari.ru</w:t>
      </w:r>
      <w:r>
        <w:rPr/>
        <w:t xml:space="preserve"> в мобильном браузере и перейдите в раздел приложений, выбрав Android.</w:t>
      </w:r>
    </w:p>
    <w:p>
      <w:pPr>
        <w:numPr>
          <w:ilvl w:val="0"/>
          <w:numId w:val="4"/>
        </w:numPr>
      </w:pPr>
      <w:r>
        <w:rPr/>
        <w:t xml:space="preserve">Нажмите кнопку загрузки и дождитесь, пока APK-файл скачается; подтвердите скачивание, если браузер переспросит.</w:t>
      </w:r>
    </w:p>
    <w:p>
      <w:pPr>
        <w:numPr>
          <w:ilvl w:val="0"/>
          <w:numId w:val="4"/>
        </w:numPr>
      </w:pPr>
      <w:r>
        <w:rPr/>
        <w:t xml:space="preserve">Откройте загруженный файл из шторки уведомлений или из папки «Загрузки» в проводнике.</w:t>
      </w:r>
    </w:p>
    <w:p>
      <w:pPr>
        <w:numPr>
          <w:ilvl w:val="0"/>
          <w:numId w:val="4"/>
        </w:numPr>
      </w:pPr>
      <w:r>
        <w:rPr/>
        <w:t xml:space="preserve">Когда система предупредит про неизвестный источник, перейдите в настройки и разрешите установку для вашего браузера (пункт «Установка неизвестных приложений» → нужное приложение → переключатель «Разрешить»).</w:t>
      </w:r>
    </w:p>
    <w:p>
      <w:pPr>
        <w:numPr>
          <w:ilvl w:val="0"/>
          <w:numId w:val="4"/>
        </w:numPr>
      </w:pPr>
      <w:r>
        <w:rPr/>
        <w:t xml:space="preserve">Вернитесь к файлу и нажмите «Установить», дождитесь окончания и откройте приложение кнопкой «Открыть».</w:t>
      </w:r>
    </w:p>
    <w:p>
      <w:pPr>
        <w:numPr>
          <w:ilvl w:val="0"/>
          <w:numId w:val="4"/>
        </w:numPr>
      </w:pPr>
      <w:r>
        <w:rPr/>
        <w:t xml:space="preserve">При первом запуске войдите в существующий аккаунт или зарегистрируйтесь, затем пройдите идентификацию через Госуслуги, чтобы открыть ставки и операции через ЦУПИС.</w:t>
      </w:r>
    </w:p>
    <w:p>
      <w:pPr/>
      <w:r>
        <w:rPr/>
        <w:t xml:space="preserve">Разрешение на установку из неизвестных источников лучше сразу вернуть в исходное положение после того, как приложение встанет, — так вы закроете лазейку для случайных загрузок в будущем. На само приложение PARI это никак не повлияет: оно уже установлено и обновляется собственным механизмом, а не через маркет.</w:t>
      </w:r>
    </w:p>
    <w:p>
      <w:pPr/>
      <w:r>
        <w:rPr/>
        <w:t xml:space="preserve">Первый запуск стоит делать вдумчиво. Приложение запросит доступ к уведомлениям (полезно для подтверждений ставок и статусов вывода) и при необходимости к памяти. После входа имеет смысл сразу проверить, что баланс в рублях отображается корректно, и пройти идентификацию, если она ещё не сделана: без неё доступны разве что просмотр линии, но не реальные ставки и не вывод средств через ЦУПИС.</w:t>
      </w:r>
    </w:p>
    <w:p>
      <w:pPr/>
      <w:r>
        <w:rPr/>
        <w:t xml:space="preserve">Если на этапе скачивания APK браузер ругается на «потенциально опасный файл» — это стандартное предупреждение Chrome для любых APK, а не сигнал о вирусе; выберите «Всё равно скачать», коль скоро файл пришёл именно с pari.ru. А вот если домен в адресной строке отличается от официального, скачивание лучше прервать.</w:t>
      </w:r>
    </w:p>
    <w:p>
      <w:pPr/>
      <w:r>
        <w:rPr/>
        <w:t xml:space="preserve">Несколько слов про требования к устройству. Приложению нужен Android актуальных версий и немного свободной памяти под установку и кэш статистики матч-центра. На совсем старых смартфонах сборка может вставать с трудом или подтормаживать в лайве, где данные обновляются ежесекундно. Точный минимальный номер версии Android и размер дистрибутива меняются от релиза к релизу, поэтому конкретные цифры сверяйте на странице загрузки pari.ru. Перед установкой стоит освободить пару сотен мегабайт и убедиться, что система не в режиме экономии заряда, который иногда тормозит фоновые загрузки.</w:t>
      </w:r>
    </w:p>
    <w:p>
      <w:pPr/>
      <w:r>
        <w:rPr/>
        <w:t xml:space="preserve">Ещё один практичный момент — расположение кнопки установки. Многие пользователи скачивают APK, но не находят его потом: файл лежит в папке «Загрузки», а уведомление о завершённом скачивании уже пропало из шторки. Откройте любой файловый менеджер, перейдите в «Download» и запустите APK оттуда. Если телефон предлагает открыть файл «архиватором» — значит, не выбрано подходящее приложение для установки; нажмите «Установщик пакетов» в списке. Эти мелочи и составляют основную долю вопросов новичков, хотя сама установка занимает меньше минуты.</w:t>
      </w:r>
    </w:p>
    <w:p>
      <w:pPr>
        <w:spacing w:before="60" w:after="160"/>
      </w:pPr>
      <w:r>
        <w:rPr>
          <w:color w:val="6B6552"/>
          <w:i w:val="1"/>
          <w:iCs w:val="1"/>
        </w:rPr>
        <w:t xml:space="preserve">Разрешите установку из источника лишь на время загрузки APK, а сразу после установки верните настройку обратно.</w:t>
      </w:r>
    </w:p>
    <w:p>
      <w:pPr>
        <w:pStyle w:val="Heading2"/>
      </w:pPr>
      <w:bookmarkStart w:id="3" w:name="_Toc3"/>
      <w:r>
        <w:t>Скачать на iOS</w:t>
      </w:r>
      <w:bookmarkEnd w:id="3"/>
    </w:p>
    <w:p>
      <w:pPr>
        <w:spacing w:after="80"/>
      </w:pPr>
      <w:r>
        <w:rPr>
          <w:b w:val="1"/>
          <w:bCs w:val="1"/>
        </w:rPr>
        <w:t xml:space="preserve">На iPhone и iPad приложение PARI ставится через App Store, но доступность зависит от региона учётной записи Apple. Когда установка недоступна, выручает мобильная веб-версия pari.ru.</w:t>
      </w:r>
    </w:p>
    <w:p>
      <w:pPr/>
      <w:r>
        <w:rPr/>
        <w:t xml:space="preserve">С iOS ситуация иная, чем с Android: здесь нет ручной установки файлов — всё проходит через App Store, и Apple жёстко контролирует, какие приложения и в каком регионе доступны. Поэтому ключевой фактор — регион вашей учётной записи Apple ID. Кнопка на pari.ru ведёт в App Store, но появится ли там карточка приложения, определяется именно региональными настройками магазина, а не желанием пользователя.</w:t>
      </w:r>
    </w:p>
    <w:p>
      <w:pPr>
        <w:numPr>
          <w:ilvl w:val="0"/>
          <w:numId w:val="5"/>
        </w:numPr>
      </w:pPr>
      <w:r>
        <w:rPr/>
        <w:t xml:space="preserve">Откройте </w:t>
      </w:r>
      <w:r>
        <w:rPr>
          <w:b w:val="1"/>
          <w:bCs w:val="1"/>
        </w:rPr>
        <w:t xml:space="preserve">pari.ru</w:t>
      </w:r>
      <w:r>
        <w:rPr/>
        <w:t xml:space="preserve"> с iPhone и перейдите в раздел приложений, выбрав iOS.</w:t>
      </w:r>
    </w:p>
    <w:p>
      <w:pPr>
        <w:numPr>
          <w:ilvl w:val="0"/>
          <w:numId w:val="5"/>
        </w:numPr>
      </w:pPr>
      <w:r>
        <w:rPr/>
        <w:t xml:space="preserve">Нажмите кнопку перехода в App Store — система откроет магазин на странице приложения, если оно доступно в вашем регионе.</w:t>
      </w:r>
    </w:p>
    <w:p>
      <w:pPr>
        <w:numPr>
          <w:ilvl w:val="0"/>
          <w:numId w:val="5"/>
        </w:numPr>
      </w:pPr>
      <w:r>
        <w:rPr/>
        <w:t xml:space="preserve">Установите приложение обычным способом (кнопка «Загрузить», подтверждение Face ID, Touch ID или паролем Apple ID).</w:t>
      </w:r>
    </w:p>
    <w:p>
      <w:pPr>
        <w:numPr>
          <w:ilvl w:val="0"/>
          <w:numId w:val="5"/>
        </w:numPr>
      </w:pPr>
      <w:r>
        <w:rPr/>
        <w:t xml:space="preserve">Запустите приложение и авторизуйтесь в своём аккаунте PARI либо зарегистрируйтесь.</w:t>
      </w:r>
    </w:p>
    <w:p>
      <w:pPr>
        <w:numPr>
          <w:ilvl w:val="0"/>
          <w:numId w:val="5"/>
        </w:numPr>
      </w:pPr>
      <w:r>
        <w:rPr/>
        <w:t xml:space="preserve">Пройдите идентификацию через Госуслуги — после неё откроются ставки и финансовые операции в рублях через ЦУПИС.</w:t>
      </w:r>
    </w:p>
    <w:p>
      <w:pPr/>
      <w:r>
        <w:rPr/>
        <w:t xml:space="preserve">Если в вашем региональном App Store карточки приложения нет, не ищите обходные пути со сменой страны Apple ID наугад — это чревато блокировкой привязанных к аккаунту покупок и подписок. Гораздо разумнее пользоваться мобильной веб-версией PARI прямо в Safari: она открывается без установки, поддерживает ту же линию, лайв, матч-центр и кассу, а на главный экран её можно вынести ярлыком через меню «Поделиться» → «На экран Домой». Внешне это почти неотличимо от полноценного приложения.</w:t>
      </w:r>
    </w:p>
    <w:p>
      <w:pPr/>
      <w:r>
        <w:rPr/>
        <w:t xml:space="preserve">По системным требованиям ориентируйтесь на свежие версии iOS: как и большинство современных приложений, мобильный клиент PARI рассчитан на актуальные релизы операционной системы, а на устаревших iPhone возможны проблемы с запуском. Точный минимальный номер версии и статус доступности в App Store меняются, поэтому сверяйте актуальные условия на официальном сайте pari.ru.</w:t>
      </w:r>
    </w:p>
    <w:p>
      <w:pPr/>
      <w:r>
        <w:rPr/>
        <w:t xml:space="preserve">Вход в аккаунт на iOS ничем не отличается от Android: один и тот же логин, телефон и пароль работают на всех платформах, а баланс, история ставок и статус идентификации синхронизированы. Можно начать пари на телефоне и спокойно докрутить детали в десктопной версии — счёт един.</w:t>
      </w:r>
    </w:p>
    <w:p>
      <w:pPr/>
      <w:r>
        <w:rPr/>
        <w:t xml:space="preserve">Стоит отдельно предупредить о ловушке, в которую попадают новички на iPhone. В App Store периодически встречаются приложения с похожими названиями и логотипами, выдающие себя за букмекеров, — это либо казино-клоны, либо пустышки со встроенной рекламой. Ориентируйтесь не на иконку и не на громкое название в поиске, а на переход именно с кнопки на pari.ru: официальный сайт ведёт ровно туда, куда нужно. Перед установкой не лишним будет глянуть имя издателя в карточке приложения — оно должно соответствовать оператору, а не безымянной студии.</w:t>
      </w:r>
    </w:p>
    <w:p>
      <w:pPr/>
      <w:r>
        <w:rPr/>
        <w:t xml:space="preserve">Тем, кто остаётся на веб-версии в Safari, пригодится пара настроек. Во-первых, вынесите ярлык на главный экран — тогда сайт запускается в полноэкранном режиме без адресной строки и визуально не отличается от приложения. Во-вторых, разрешите сохранение данных сайта, чтобы не вводить логин при каждом заходе. В-третьих, держите включёнными уведомления браузера, если хотите получать оповещения о матчах. Этого набора достаточно, чтобы комфортно делать ставки на РПЛ, КХЛ или киберспорт без полноценной установки.</w:t>
      </w:r>
    </w:p>
    <w:p>
      <w:pPr>
        <w:spacing w:before="60" w:after="160"/>
      </w:pPr>
      <w:r>
        <w:rPr>
          <w:color w:val="6B6552"/>
          <w:i w:val="1"/>
          <w:iCs w:val="1"/>
        </w:rPr>
        <w:t xml:space="preserve">Если приложения нет в вашем App Store, не меняйте регион Apple ID вслепую — используйте мобильную веб-версию pari.ru.</w:t>
      </w:r>
    </w:p>
    <w:p>
      <w:pPr>
        <w:pStyle w:val="Heading2"/>
      </w:pPr>
      <w:bookmarkStart w:id="4" w:name="_Toc4"/>
      <w:r>
        <w:t>Возможности приложения</w:t>
      </w:r>
      <w:bookmarkEnd w:id="4"/>
    </w:p>
    <w:p>
      <w:pPr>
        <w:spacing w:after="80"/>
      </w:pPr>
      <w:r>
        <w:rPr>
          <w:b w:val="1"/>
          <w:bCs w:val="1"/>
        </w:rPr>
        <w:t xml:space="preserve">Приложение PARI повторяет весь функционал сайта: линия и лайв, фирменный матч-центр со статистикой и xG, видеотрансляции, кешаут и касса в рублях через ЦУПИС.</w:t>
      </w:r>
    </w:p>
    <w:p>
      <w:pPr/>
      <w:r>
        <w:rPr/>
        <w:t xml:space="preserve">Главная причина ставить приложение, а не сидеть в браузере, — скорость и удобство под спорт, который смотрят в России. Линия охватывает футбол (РПЛ, Лига чемпионов, топовые лиги), хоккей (КХЛ и НХЛ), теннис ATP и WTA, баскетбол, а в приоритете у бренда — киберспорт: CS2, Dota 2 и League of Legends расписаны глубоко, что логично для оператора, делающего ставку на молодую цифровую аудиторию. Прематч и лайв доступны в пару касаний, а избранные турниры выносятся в отдельные вкладки.</w:t>
      </w:r>
    </w:p>
    <w:p>
      <w:pPr/>
      <w:r>
        <w:rPr/>
        <w:t xml:space="preserve">Фишка, которой PARI отличается от Фонбет и Winline, — </w:t>
      </w:r>
      <w:r>
        <w:rPr>
          <w:b w:val="1"/>
          <w:bCs w:val="1"/>
        </w:rPr>
        <w:t xml:space="preserve">матч-центр</w:t>
      </w:r>
      <w:r>
        <w:rPr/>
        <w:t xml:space="preserve">. Это не сухая таблица, а детальная статистика с показателем xG (ожидаемые голы) и визуализацией хода матча. Прямо из карточки события видно форму команд, историю личных встреч и динамику атак, причём данные обновляются и в прематче, и в лайве. Для тех, кто принимает решение не на эмоциях, а на цифрах, это ощутимое преимущество — аналитика и купон собраны в одном экране.</w:t>
      </w:r>
    </w:p>
    <w:p>
      <w:pPr/>
      <w:r>
        <w:rPr/>
        <w:t xml:space="preserve">Что ещё есть в приложении: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Видеотрансляции</w:t>
      </w:r>
      <w:r>
        <w:rPr/>
        <w:t xml:space="preserve"> — прямые эфиры доступных матчей прямо в карточке события, без переключения на сторонние сервисы.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Кешаут</w:t>
      </w:r>
      <w:r>
        <w:rPr/>
        <w:t xml:space="preserve"> — досрочный расчёт ставки целиком или частично, чтобы зафиксировать прибыль или сократить убыток, не дожидаясь финального свистка.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Экспрессы и комбо</w:t>
      </w:r>
      <w:r>
        <w:rPr/>
        <w:t xml:space="preserve"> — конструктор многособытийных ставок с пересчётом коэффициента на лету.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Касса в рублях</w:t>
      </w:r>
      <w:r>
        <w:rPr/>
        <w:t xml:space="preserve"> — пополнение и вывод банковскими картами, через СБП и электронные кошельки; операции идут через Единый ЦУПИС, вывод без комиссии со стороны БК тем же способом после идентификации.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Push-уведомления</w:t>
      </w:r>
      <w:r>
        <w:rPr/>
        <w:t xml:space="preserve"> — оповещения о голах, изменении коэффициентов и статусе ставок.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Программа лояльности и промокоды</w:t>
      </w:r>
      <w:r>
        <w:rPr/>
        <w:t xml:space="preserve"> — баллы за ставки с обменом на фрибеты, повышенные коэффициенты и акции.</w:t>
      </w:r>
    </w:p>
    <w:p>
      <w:pPr/>
      <w:r>
        <w:rPr/>
        <w:t xml:space="preserve">Касса заслуживает отдельного разбора, потому что именно вокруг денег возникает больше всего вопросов. Пополнение в приложении доступно банковскими картами, через Систему быстрых платежей (СБП) и электронными кошельками, причём сохранённые способы подтягиваются автоматически — повторно вводить реквизиты не нужно. Все транзакции идут через Единый ЦУПИС, что делает их прозрачными и поднадзорными. Вывод оформляется тем же методом, которым пополняли счёт, и доступен только после пройденной идентификации; сам букмекер комиссию за вывод не берёт. На практике это означает, что положить деньги на ставку и забрать выигрыш можно в несколько касаний, не выходя из приложения.</w:t>
      </w:r>
    </w:p>
    <w:p>
      <w:pPr/>
      <w:r>
        <w:rPr/>
        <w:t xml:space="preserve">Отдельно стоит сказать про приветственный фрибет для новичков: в приложении он активируется так же, как на сайте, при регистрации и прохождении идентификации. Точный размер бонуса меняется от акции к акции, поэтому конкретную сумму уточняйте на официальном сайте pari.ru — выдумывать цифру здесь нет смысла. На фоне конкурентов фишка PARI не в гонке за крупным числом фрибета (у Фонбет это до 15 000 ₽, у 1xBet — до 32 500 ₽, у Winline — 3000 ₽), а в матч-центре и удобстве под киберспорт. Поддержка тоже доступна прямо из приложения: онлайн-чат работает круглосуточно, есть телефон горячей линии, email и база знаний.</w:t>
      </w:r>
    </w:p>
    <w:p>
      <w:pPr/>
      <w:r>
        <w:rPr/>
        <w:t xml:space="preserve">Интерфейс заточен под молодую аудиторию, которая привыкла к быстрым мобильным сервисам. Навигация плоская, избранные виды спорта и турниры выносятся наверх, купон собирается свайпами, а коэффициенты обновляются без перезагрузки экрана. Тёмная тема экономит заряд и не бьёт по глазам в вечерних матчах. Всё это звучит как мелочи, но в сумме именно скорость отклика и продуманность экранов отличают приложение PARI от более тяжеловесных решений конкурентов — и это осознанная ставка бренда на цифровое поколение зрителей.</w:t>
      </w:r>
    </w:p>
    <w:p>
      <w:pPr>
        <w:spacing w:before="60" w:after="160"/>
      </w:pPr>
      <w:r>
        <w:rPr>
          <w:color w:val="6B6552"/>
          <w:i w:val="1"/>
          <w:iCs w:val="1"/>
        </w:rPr>
        <w:t xml:space="preserve">Матч-центр с xG и видеотрансляциями делает приложение PARI инструментом для анализа, а не просто кнопкой для ставки.</w:t>
      </w:r>
    </w:p>
    <w:p>
      <w:pPr>
        <w:pStyle w:val="Heading2"/>
      </w:pPr>
      <w:bookmarkStart w:id="5" w:name="_Toc5"/>
      <w:r>
        <w:t>Частые проблемы</w:t>
      </w:r>
      <w:bookmarkEnd w:id="5"/>
    </w:p>
    <w:p>
      <w:pPr>
        <w:spacing w:after="80"/>
      </w:pPr>
      <w:r>
        <w:rPr>
          <w:b w:val="1"/>
          <w:bCs w:val="1"/>
        </w:rPr>
        <w:t xml:space="preserve">Большинство сбоев приложения PARI решаются обновлением версии, проверкой связи и переустановкой свежего APK с pari.ru. Если не помогает — пишите в круглосуточный онлайн-чат.</w:t>
      </w:r>
    </w:p>
    <w:p>
      <w:pPr/>
      <w:r>
        <w:rPr/>
        <w:t xml:space="preserve">Приложение легального букмекера работает с инфраструктурой ЦУПИС и иногда упирается в особенности российских сетей и блокировок, поэтому часть проблем типична и лечится быстро. Прежде чем паниковать из-за «пропавших» денег или несработавшей ставки, пройдитесь по простым шагам — в подавляющем большинстве случаев причина бытовая.</w:t>
      </w:r>
    </w:p>
    <w:p>
      <w:pPr>
        <w:numPr>
          <w:ilvl w:val="0"/>
          <w:numId w:val="7"/>
        </w:numPr>
      </w:pPr>
      <w:r>
        <w:rPr/>
        <w:t xml:space="preserve">Приложение не запускается или вылетает — Перезапустите телефон, проверьте свободную память, обновите приложение до свежей версии с pari.ru; на крайний случай переустановите.</w:t>
      </w:r>
    </w:p>
    <w:p>
      <w:pPr>
        <w:numPr>
          <w:ilvl w:val="0"/>
          <w:numId w:val="7"/>
        </w:numPr>
      </w:pPr>
      <w:r>
        <w:rPr/>
        <w:t xml:space="preserve">Не открывается линия или лайв — Проверьте интернет, переключитесь между Wi-Fi и мобильными данными; иногда мешают VPN или DNS-фильтры.</w:t>
      </w:r>
    </w:p>
    <w:p>
      <w:pPr>
        <w:numPr>
          <w:ilvl w:val="0"/>
          <w:numId w:val="7"/>
        </w:numPr>
      </w:pPr>
      <w:r>
        <w:rPr/>
        <w:t xml:space="preserve">Ошибка при установке APK (Android) — Скачайте файл заново с официального сайта, убедитесь, что хватает памяти, разрешите установку для браузера.</w:t>
      </w:r>
    </w:p>
    <w:p>
      <w:pPr>
        <w:numPr>
          <w:ilvl w:val="0"/>
          <w:numId w:val="7"/>
        </w:numPr>
      </w:pPr>
      <w:r>
        <w:rPr/>
        <w:t xml:space="preserve">Не входит в аккаунт — Сверьте логин и пароль, при необходимости восстановите доступ по привязанному телефону; проверьте статус идентификации через Госуслуги.</w:t>
      </w:r>
    </w:p>
    <w:p>
      <w:pPr>
        <w:numPr>
          <w:ilvl w:val="0"/>
          <w:numId w:val="7"/>
        </w:numPr>
      </w:pPr>
      <w:r>
        <w:rPr/>
        <w:t xml:space="preserve">Не проходит пополнение или вывод — Убедитесь, что идентификация пройдена, способ совпадает с тем, которым пополняли, и лимиты соблюдены; операции идут через ЦУПИС.</w:t>
      </w:r>
    </w:p>
    <w:p>
      <w:pPr/>
      <w:r>
        <w:rPr/>
        <w:t xml:space="preserve">Самая частая «беда» — устаревшая версия. Поскольку обновления приходят не из маркета, а напрямую от оператора, легко проглядеть свежую сборку и потом удивляться, что лайв тормозит или новые рынки не грузятся. Возьмите за правило при любом непонятном поведении сначала зайти на pari.ru и проверить, не вышла ли новая версия. Это снимает добрую половину вопросов.</w:t>
      </w:r>
    </w:p>
    <w:p>
      <w:pPr/>
      <w:r>
        <w:rPr/>
        <w:t xml:space="preserve">Вторая по популярности причина — сеть. Букмекерский трафик в России иногда страдает от блокировок на уровне провайдера, и тут многое решает смена канала: с домашнего Wi-Fi на мобильный интернет и обратно. Включённый VPN, наоборот, способен мешать корректной работе кассы, потому что геолокация перестаёт совпадать с данными аккаунта, — в момент пополнения или вывода его лучше отключать.</w:t>
      </w:r>
    </w:p>
    <w:p>
      <w:pPr/>
      <w:r>
        <w:rPr/>
        <w:t xml:space="preserve">Стоит развеять и распространённый страх: «деньги пропали». Чаще всего средства никуда не делись — просто пополнение ещё обрабатывается на стороне ЦУПИС, или вывод поставлен в очередь до подтверждения идентификации. Загляните в раздел истории операций: там видно статус каждой транзакции. Если платёж висит в обработке дольше обычного, не дублируйте его повторно, иначе спишется дважды; вместо этого дождитесь обновления статуса или уточните детали в поддержке. Спокойствие здесь экономит и нервы, и деньги.</w:t>
      </w:r>
    </w:p>
    <w:p>
      <w:pPr/>
      <w:r>
        <w:rPr/>
        <w:t xml:space="preserve">Третья частая категория — вопросы по идентификации. Без неё приложение работает в усечённом режиме: линию посмотреть можно, а поставить или вывести деньги — нет. Если ставка не оформляется, а касса недоступна, первым делом проверьте статус идентификации в профиле. Пройти её проще всего онлайн через Госуслуги; реже данные не сходятся из-за опечатки в анкете или несовпадения паспортных сведений — тогда их нужно поправить и подать повторно. Это не баг приложения, а требование закона о букмекерах, общее для всех легальных операторов РФ.</w:t>
      </w:r>
    </w:p>
    <w:p>
      <w:pPr/>
      <w:r>
        <w:rPr/>
        <w:t xml:space="preserve">Если самостоятельные шаги не помогли, не теряйте время на форумы. В приложении и на сайте работает круглосуточный онлайн-чат, есть телефон горячей линии и email. Опишите проблему конкретно: что делали, какую кнопку нажали, какой текст ошибки увидели, со скриншотом — так оператор поддержки разберётся быстрее. Вопросы по деньгам и идентификации решаются только через официальную поддержку, а не через сторонних «помощников». И помните: ставки — это развлечение с финансовым риском, доступное только совершеннолетним (18+); пользуйтесь лимитами и инструментами ответственной игры.</w:t>
      </w:r>
    </w:p>
    <w:p>
      <w:pPr>
        <w:spacing w:before="60" w:after="160"/>
      </w:pPr>
      <w:r>
        <w:rPr>
          <w:color w:val="6B6552"/>
          <w:i w:val="1"/>
          <w:iCs w:val="1"/>
        </w:rPr>
        <w:t xml:space="preserve">Девять из десяти сбоев лечатся обновлением версии с pari.ru и сменой сети; остальное — забота круглосуточной поддержки.</w:t>
      </w:r>
    </w:p>
    <w:p>
      <w:pPr>
        <w:pStyle w:val="Heading2"/>
      </w:pPr>
      <w:bookmarkStart w:id="6" w:name="_Toc6"/>
      <w:r>
        <w:t>Частые вопросы</w:t>
      </w:r>
      <w:bookmarkEnd w:id="6"/>
    </w:p>
    <w:p>
      <w:pPr>
        <w:spacing w:before="80"/>
      </w:pPr>
      <w:r>
        <w:rPr>
          <w:b w:val="1"/>
          <w:bCs w:val="1"/>
        </w:rPr>
        <w:t xml:space="preserve">Почему приложения PARI нет в Google Play?</w:t>
      </w:r>
    </w:p>
    <w:p>
      <w:pPr>
        <w:spacing w:after="60"/>
      </w:pPr>
      <w:r>
        <w:rPr/>
        <w:t xml:space="preserve">Правила Google Play запрещают публиковать приложения для приёма денежных ставок, поэтому ни PARI, ни другие легальные российские букмекеры там не размещаются. Android-версию скачивают в виде APK-файла напрямую с официального сайта pari.ru — это нормальная и безопасная практика для отрасли.</w:t>
      </w:r>
    </w:p>
    <w:p>
      <w:pPr>
        <w:spacing w:before="80"/>
      </w:pPr>
      <w:r>
        <w:rPr>
          <w:b w:val="1"/>
          <w:bCs w:val="1"/>
        </w:rPr>
        <w:t xml:space="preserve">Безопасно ли устанавливать APK из неизвестных источников?</w:t>
      </w:r>
    </w:p>
    <w:p>
      <w:pPr>
        <w:spacing w:after="60"/>
      </w:pPr>
      <w:r>
        <w:rPr/>
        <w:t xml:space="preserve">Сам по себе APK не опаснее любого приложения, если файл взят с pari.ru. Опасны сторонние каталоги и мессенджеры, где под видом PARI распространяют подделки. Разрешение «установка из неизвестных источников» лучше включать только на время загрузки и сразу возвращать обратно.</w:t>
      </w:r>
    </w:p>
    <w:p>
      <w:pPr>
        <w:spacing w:before="80"/>
      </w:pPr>
      <w:r>
        <w:rPr>
          <w:b w:val="1"/>
          <w:bCs w:val="1"/>
        </w:rPr>
        <w:t xml:space="preserve">Можно ли пользоваться PARI на iPhone, если приложения нет в App Store?</w:t>
      </w:r>
    </w:p>
    <w:p>
      <w:pPr>
        <w:spacing w:after="60"/>
      </w:pPr>
      <w:r>
        <w:rPr/>
        <w:t xml:space="preserve">Да. Доступность приложения в App Store зависит от региона Apple ID, и если карточки нет, не стоит вслепую менять страну учётной записи. Откройте мобильную веб-версию pari.ru в Safari — она поддерживает линию, лайв, матч-центр и кассу и выносится ярлыком на главный экран.</w:t>
      </w:r>
    </w:p>
    <w:p>
      <w:pPr>
        <w:spacing w:before="80"/>
      </w:pPr>
      <w:r>
        <w:rPr>
          <w:b w:val="1"/>
          <w:bCs w:val="1"/>
        </w:rPr>
        <w:t xml:space="preserve">Нужна ли идентификация, чтобы делать ставки в приложении?</w:t>
      </w:r>
    </w:p>
    <w:p>
      <w:pPr>
        <w:spacing w:after="60"/>
      </w:pPr>
      <w:r>
        <w:rPr/>
        <w:t xml:space="preserve">Да, идентификация обязательна по закону о букмекерах. Пройти её проще всего онлайн через портал Госуслуги; понадобятся паспорт РФ, ИНН или СНИЛС и привязанный телефон. Без идентификации доступен только просмотр линии — реальные ставки, пополнение и вывод в рублях через ЦУПИС закрыты.</w:t>
      </w:r>
    </w:p>
    <w:p>
      <w:pPr>
        <w:spacing w:before="80"/>
      </w:pPr>
      <w:r>
        <w:rPr>
          <w:b w:val="1"/>
          <w:bCs w:val="1"/>
        </w:rPr>
        <w:t xml:space="preserve">Сохранятся ли мой аккаунт и баланс после установки приложения?</w:t>
      </w:r>
    </w:p>
    <w:p>
      <w:pPr>
        <w:spacing w:after="60"/>
      </w:pPr>
      <w:r>
        <w:rPr/>
        <w:t xml:space="preserve">Да. Логин, баланс в рублях, история ставок и статус идентификации привязаны к аккаунту, а не к устройству, и синхронизируются между приложением, мобильной версией и сайтом. После ребрендинга Париматч в PARI учётные записи также сохранились — отдельно регистрироваться заново не нужно.</w:t>
      </w:r>
    </w:p>
    <w:p>
      <w:pPr>
        <w:spacing w:before="80"/>
      </w:pPr>
      <w:r>
        <w:rPr>
          <w:b w:val="1"/>
          <w:bCs w:val="1"/>
        </w:rPr>
        <w:t xml:space="preserve">Как обновить приложение PARI?</w:t>
      </w:r>
    </w:p>
    <w:p>
      <w:pPr>
        <w:spacing w:after="60"/>
      </w:pPr>
      <w:r>
        <w:rPr/>
        <w:t xml:space="preserve">Поскольку приложение распространяется вне Google Play, обновления приходят от оператора: при запуске оно само предложит установить свежую версию, либо можно скачать актуальный APK с pari.ru и поставить поверх. Условия и версии меняются, поэтому периодически сверяйте актуальные данные на официальном сайте.</w:t>
      </w:r>
    </w:p>
    <w:p>
      <w:pPr>
        <w:spacing w:before="240"/>
      </w:pPr>
      <w:r>
        <w:rPr>
          <w:color w:val="6B6552"/>
          <w:sz w:val="18"/>
          <w:szCs w:val="18"/>
        </w:rPr>
        <w:t xml:space="preserve">Полная версия статьи: </w:t>
      </w:r>
      <w:hyperlink r:id="rId7" w:history="1">
        <w:r>
          <w:rPr>
            <w:color w:val="8A6D00"/>
            <w:sz w:val="18"/>
            <w:szCs w:val="18"/>
            <w:u w:val="single"/>
          </w:rPr>
          <w:t xml:space="preserve">https://pbets.net/skachat-pari</w:t>
        </w:r>
      </w:hyperlink>
    </w:p>
    <w:p>
      <w:pPr>
        <w:spacing w:before="120"/>
      </w:pPr>
      <w:r>
        <w:rPr>
          <w:color w:val="6B6552"/>
          <w:sz w:val="16"/>
          <w:szCs w:val="16"/>
        </w:rPr>
        <w:t xml:space="preserve">Array</w:t>
      </w:r>
    </w:p>
    <w:sectPr>
      <w:pgSz w:orient="portrait" w:w="11905.511811023622" w:h="16837.79527559055"/>
      <w:pgMar w:top="1100" w:right="1100" w:bottom="1100" w:left="11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3">
    <w:nsid w:val="FC190D8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2EF7D40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E03995C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2011A29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A08E0DE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DejaVu Sans" w:hAnsi="DejaVu Sans" w:eastAsia="Arial" w:cs="DejaVu Sans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120"/>
    </w:pPr>
    <w:rPr>
      <w:color w:val="222222"/>
      <w:sz w:val="44"/>
      <w:szCs w:val="44"/>
      <w:b w:val="1"/>
      <w:bCs w:val="1"/>
    </w:rPr>
  </w:style>
  <w:style w:type="paragraph" w:styleId="Heading2">
    <w:link w:val="Heading2Char"/>
    <w:name w:val="heading 2"/>
    <w:basedOn w:val="Normal"/>
    <w:pPr>
      <w:spacing w:before="240" w:after="80"/>
    </w:pPr>
    <w:rPr>
      <w:color w:val="8A6D00"/>
      <w:sz w:val="28"/>
      <w:szCs w:val="28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pbets.net/skachat-par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PARI Review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Yaroslav Demidov, Senior Sports Editor</dc:creator>
  <dc:title>PARI скачать 2026: приложение на Android и iOS</dc:title>
  <dc:description>Как скачать PARI (Париматч) на 2026 — загрузка приложения на Android и iOS с официального сайта, установка, обновление и решение проблем.</dc:description>
  <dc:subject>Скачать приложение PARI: Android и iOS</dc:subject>
  <cp:keywords/>
  <cp:category/>
  <cp:lastModifiedBy/>
  <dcterms:created xsi:type="dcterms:W3CDTF">2026-06-11T00:05:12+00:00</dcterms:created>
  <dcterms:modified xsi:type="dcterms:W3CDTF">2026-06-11T00:05:12+00:00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